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2" w:lineRule="exact"/>
        <w:ind w:right="-20"/>
        <w:jc w:val="righ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3"/>
          <w:szCs w:val="33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3"/>
          <w:szCs w:val="33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3"/>
          <w:szCs w:val="33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3"/>
          <w:szCs w:val="33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3"/>
          <w:szCs w:val="33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3"/>
          <w:szCs w:val="3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3"/>
          <w:szCs w:val="33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3"/>
          <w:szCs w:val="33"/>
          <w:spacing w:val="2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33"/>
          <w:szCs w:val="33"/>
          <w:spacing w:val="1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33"/>
          <w:szCs w:val="33"/>
          <w:spacing w:val="2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33"/>
          <w:szCs w:val="33"/>
          <w:spacing w:val="2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33"/>
          <w:szCs w:val="33"/>
          <w:spacing w:val="0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93" w:after="0" w:line="240" w:lineRule="auto"/>
        <w:ind w:left="1485" w:right="1821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1"/>
          <w:w w:val="104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4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4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4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: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87.440002pt;margin-top:.433936pt;width:88.704pt;height:.1pt;mso-position-horizontal-relative:page;mso-position-vertical-relative:paragraph;z-index:-2018" coordorigin="9749,9" coordsize="1774,2">
            <v:shape style="position:absolute;left:9749;top:9;width:1774;height:2" coordorigin="9749,9" coordsize="1774,0" path="m9749,9l11523,9e" filled="f" stroked="t" strokeweight=".6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7F7F7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color w:val="7F7F7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rd</w:t>
      </w:r>
      <w:r>
        <w:rPr>
          <w:rFonts w:ascii="Arial" w:hAnsi="Arial" w:cs="Arial" w:eastAsia="Arial"/>
          <w:sz w:val="14"/>
          <w:szCs w:val="14"/>
          <w:color w:val="7F7F7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7F7F7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3"/>
        </w:rPr>
        <w:t>M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3"/>
        </w:rPr>
        <w:t>k</w:t>
      </w:r>
      <w:r>
        <w:rPr>
          <w:rFonts w:ascii="Arial" w:hAnsi="Arial" w:cs="Arial" w:eastAsia="Arial"/>
          <w:sz w:val="14"/>
          <w:szCs w:val="14"/>
          <w:color w:val="7F7F7F"/>
          <w:spacing w:val="1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7F7F7F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60" w:bottom="280" w:left="620" w:right="620"/>
          <w:cols w:num="2" w:equalWidth="0">
            <w:col w:w="6617" w:space="530"/>
            <w:col w:w="3853"/>
          </w:cols>
        </w:sectPr>
      </w:pPr>
      <w:rPr/>
    </w:p>
    <w:p>
      <w:pPr>
        <w:spacing w:before="9" w:after="0" w:line="240" w:lineRule="auto"/>
        <w:ind w:left="97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736pt;margin-top:632.533386pt;width:538.831999pt;height:63.701712pt;mso-position-horizontal-relative:page;mso-position-vertical-relative:page;z-index:-20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06" w:hRule="exact"/>
                    </w:trPr>
                    <w:tc>
                      <w:tcPr>
                        <w:tcW w:w="22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3" w:right="124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9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2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73" w:right="1699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9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2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73" w:right="1582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9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2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73" w:right="1394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9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l?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3.199148" w:type="dxa"/>
      </w:tblPr>
      <w:tblGrid/>
      <w:tr>
        <w:trPr>
          <w:trHeight w:val="409" w:hRule="exact"/>
        </w:trPr>
        <w:tc>
          <w:tcPr>
            <w:tcW w:w="2755" w:type="dxa"/>
            <w:vMerge w:val="restart"/>
            <w:gridSpan w:val="7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10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16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02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86" w:type="dxa"/>
            <w:vMerge w:val="restart"/>
            <w:gridSpan w:val="7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2755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2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4" w:right="7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86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2755" w:type="dxa"/>
            <w:vMerge/>
            <w:gridSpan w:val="7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2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0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10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8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786" w:type="dxa"/>
            <w:vMerge/>
            <w:gridSpan w:val="7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1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7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2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0" w:right="10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4" w:right="7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9" w:right="11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10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10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2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1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9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0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0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0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1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7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4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4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7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8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7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4" w:right="7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2" w:right="11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0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10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7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4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4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2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2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2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0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7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4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2" w:right="11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7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2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7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4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8" w:right="7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2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4" w:right="7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9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1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8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6" w:right="11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2" w:right="11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0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10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1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10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7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9" w:right="11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1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2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0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6" w:right="11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0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1" w:right="11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4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9" w:right="11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8" w:right="7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10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q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2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7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2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5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" w:right="8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0" w:right="11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1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j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y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9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f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5" w:right="9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t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v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10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7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1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7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o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0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a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g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9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k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9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h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4" w:right="9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r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10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s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7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2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0" w:right="107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1" w:right="88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2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6" w:right="8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0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x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36" w:right="122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i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2" w:right="7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e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3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n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83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z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4" w:right="8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81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d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89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u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9" w:right="96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p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7" w:right="105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7" w:hRule="exact"/>
        </w:trPr>
        <w:tc>
          <w:tcPr>
            <w:tcW w:w="383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0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2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8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4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0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3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1" w:right="114"/>
              <w:jc w:val="center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99"/>
              </w:rPr>
              <w:t>l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Pr/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9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1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0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5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5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9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single" w:sz="5.412883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5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Holgate Lingo</dc:title>
  <dcterms:created xsi:type="dcterms:W3CDTF">2020-05-22T23:53:46Z</dcterms:created>
  <dcterms:modified xsi:type="dcterms:W3CDTF">2020-05-22T23:53:46Z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2020-05-22T00:00:00Z</vt:filetime>
  </property>
</Properties>
</file>